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0A2505" w:rsidRPr="000A2505" w:rsidRDefault="000A2505" w:rsidP="00AE342E">
      <w:pPr>
        <w:ind w:right="532"/>
        <w:jc w:val="both"/>
        <w:rPr>
          <w:rFonts w:ascii="Arial" w:hAnsi="Arial" w:cs="Arial"/>
          <w:sz w:val="22"/>
          <w:szCs w:val="22"/>
          <w:lang w:val="en-US"/>
        </w:rPr>
      </w:pPr>
      <w:bookmarkStart w:id="0" w:name="_GoBack"/>
      <w:bookmarkEnd w:id="0"/>
    </w:p>
    <w:p w:rsidR="0047364A" w:rsidRDefault="0047364A"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 xml:space="preserve">Sehr geehrte Damen und Herren, </w:t>
      </w:r>
    </w:p>
    <w:p w:rsidR="0047364A" w:rsidRDefault="0047364A" w:rsidP="00674A71">
      <w:pPr>
        <w:overflowPunct/>
        <w:autoSpaceDE/>
        <w:autoSpaceDN/>
        <w:adjustRightInd/>
        <w:jc w:val="both"/>
        <w:rPr>
          <w:rFonts w:ascii="Arial" w:hAnsi="Arial" w:cs="Arial"/>
          <w:color w:val="000000"/>
          <w:sz w:val="22"/>
          <w:szCs w:val="22"/>
        </w:rPr>
      </w:pPr>
    </w:p>
    <w:p w:rsidR="00C72DF2" w:rsidRDefault="00D42EA2" w:rsidP="00674A71">
      <w:pPr>
        <w:overflowPunct/>
        <w:autoSpaceDE/>
        <w:autoSpaceDN/>
        <w:adjustRightInd/>
        <w:jc w:val="both"/>
        <w:rPr>
          <w:rFonts w:ascii="Arial" w:hAnsi="Arial" w:cs="Arial"/>
          <w:color w:val="000000"/>
          <w:sz w:val="22"/>
          <w:szCs w:val="22"/>
        </w:rPr>
      </w:pPr>
      <w:r>
        <w:rPr>
          <w:rFonts w:ascii="Arial" w:hAnsi="Arial" w:cs="Arial"/>
          <w:color w:val="000000"/>
          <w:sz w:val="22"/>
          <w:szCs w:val="22"/>
        </w:rPr>
        <w:t xml:space="preserve">das Nds. Justizministerium hat uns Folgendes mitgeteilt: </w:t>
      </w:r>
    </w:p>
    <w:p w:rsidR="00D42EA2" w:rsidRDefault="00D42EA2" w:rsidP="00674A71">
      <w:pPr>
        <w:overflowPunct/>
        <w:autoSpaceDE/>
        <w:autoSpaceDN/>
        <w:adjustRightInd/>
        <w:jc w:val="both"/>
        <w:rPr>
          <w:rFonts w:ascii="Arial" w:hAnsi="Arial" w:cs="Arial"/>
          <w:color w:val="000000"/>
          <w:sz w:val="22"/>
          <w:szCs w:val="22"/>
        </w:rPr>
      </w:pPr>
    </w:p>
    <w:p w:rsidR="00D42EA2" w:rsidRDefault="00D42EA2" w:rsidP="00D42EA2">
      <w:pPr>
        <w:overflowPunct/>
        <w:autoSpaceDE/>
        <w:autoSpaceDN/>
        <w:adjustRightInd/>
        <w:jc w:val="both"/>
        <w:rPr>
          <w:rFonts w:ascii="Arial" w:hAnsi="Arial" w:cs="Arial"/>
          <w:i/>
          <w:color w:val="000000"/>
          <w:sz w:val="22"/>
          <w:szCs w:val="22"/>
        </w:rPr>
      </w:pPr>
      <w:r w:rsidRPr="00D42EA2">
        <w:rPr>
          <w:rFonts w:ascii="Arial" w:hAnsi="Arial" w:cs="Arial"/>
          <w:i/>
          <w:color w:val="000000"/>
          <w:sz w:val="22"/>
          <w:szCs w:val="22"/>
        </w:rPr>
        <w:t>„Aus Anlass des Internationalen Tages des Ehrena</w:t>
      </w:r>
      <w:r>
        <w:rPr>
          <w:rFonts w:ascii="Arial" w:hAnsi="Arial" w:cs="Arial"/>
          <w:i/>
          <w:color w:val="000000"/>
          <w:sz w:val="22"/>
          <w:szCs w:val="22"/>
        </w:rPr>
        <w:t>mtes möchte das Nds.</w:t>
      </w:r>
      <w:r w:rsidRPr="00D42EA2">
        <w:rPr>
          <w:rFonts w:ascii="Arial" w:hAnsi="Arial" w:cs="Arial"/>
          <w:i/>
          <w:color w:val="000000"/>
          <w:sz w:val="22"/>
          <w:szCs w:val="22"/>
        </w:rPr>
        <w:t xml:space="preserve"> Justizministerium nach der Ehrung aus dem Jahr 2022 auch im Jahr 2024 im Rahmen einer Feierstunde am 2. Dezember 2024 im Amtsgericht Hannover ehrenamtliche rechtliche Betreuerinnen und Betreuer würdigen und dam</w:t>
      </w:r>
      <w:r>
        <w:rPr>
          <w:rFonts w:ascii="Arial" w:hAnsi="Arial" w:cs="Arial"/>
          <w:i/>
          <w:color w:val="000000"/>
          <w:sz w:val="22"/>
          <w:szCs w:val="22"/>
        </w:rPr>
        <w:t>it die Wertschätzung der nieder</w:t>
      </w:r>
      <w:r w:rsidRPr="00D42EA2">
        <w:rPr>
          <w:rFonts w:ascii="Arial" w:hAnsi="Arial" w:cs="Arial"/>
          <w:i/>
          <w:color w:val="000000"/>
          <w:sz w:val="22"/>
          <w:szCs w:val="22"/>
        </w:rPr>
        <w:t>sächsischen Justiz für deren bürgerschaftliches Engagement zum Ausdruck bringen.</w:t>
      </w:r>
    </w:p>
    <w:p w:rsidR="00D42EA2" w:rsidRPr="00D42EA2" w:rsidRDefault="00D42EA2" w:rsidP="00D42EA2">
      <w:pPr>
        <w:overflowPunct/>
        <w:autoSpaceDE/>
        <w:autoSpaceDN/>
        <w:adjustRightInd/>
        <w:jc w:val="both"/>
        <w:rPr>
          <w:rFonts w:ascii="Arial" w:hAnsi="Arial" w:cs="Arial"/>
          <w:i/>
          <w:color w:val="000000"/>
          <w:sz w:val="22"/>
          <w:szCs w:val="22"/>
        </w:rPr>
      </w:pPr>
      <w:r w:rsidRPr="00D42EA2">
        <w:rPr>
          <w:rFonts w:ascii="Arial" w:hAnsi="Arial" w:cs="Arial"/>
          <w:i/>
          <w:color w:val="000000"/>
          <w:sz w:val="22"/>
          <w:szCs w:val="22"/>
        </w:rPr>
        <w:t xml:space="preserve"> </w:t>
      </w:r>
    </w:p>
    <w:p w:rsidR="00D42EA2" w:rsidRDefault="00D42EA2" w:rsidP="00D42EA2">
      <w:pPr>
        <w:overflowPunct/>
        <w:autoSpaceDE/>
        <w:autoSpaceDN/>
        <w:adjustRightInd/>
        <w:jc w:val="both"/>
        <w:rPr>
          <w:rFonts w:ascii="Arial" w:hAnsi="Arial" w:cs="Arial"/>
          <w:i/>
          <w:color w:val="000000"/>
          <w:sz w:val="22"/>
          <w:szCs w:val="22"/>
        </w:rPr>
      </w:pPr>
      <w:r w:rsidRPr="00D42EA2">
        <w:rPr>
          <w:rFonts w:ascii="Arial" w:hAnsi="Arial" w:cs="Arial"/>
          <w:i/>
          <w:color w:val="000000"/>
          <w:sz w:val="22"/>
          <w:szCs w:val="22"/>
        </w:rPr>
        <w:t>Ich habe die Betreuungsabteilungen der Amtsgericht</w:t>
      </w:r>
      <w:r>
        <w:rPr>
          <w:rFonts w:ascii="Arial" w:hAnsi="Arial" w:cs="Arial"/>
          <w:i/>
          <w:color w:val="000000"/>
          <w:sz w:val="22"/>
          <w:szCs w:val="22"/>
        </w:rPr>
        <w:t>e daher wiederum gebeten zu prü</w:t>
      </w:r>
      <w:r w:rsidRPr="00D42EA2">
        <w:rPr>
          <w:rFonts w:ascii="Arial" w:hAnsi="Arial" w:cs="Arial"/>
          <w:i/>
          <w:color w:val="000000"/>
          <w:sz w:val="22"/>
          <w:szCs w:val="22"/>
        </w:rPr>
        <w:t xml:space="preserve">fen, ob aus ihrem Zuständigkeitsbereich eine oder maximale zwei geeignete Personen zur Ehrung vorgeschlagen werden können und sich dabei mit ihren jeweils zuständigen Betreuungsbehörden und Betreuungsvereinen abzustimmen. </w:t>
      </w:r>
    </w:p>
    <w:p w:rsidR="00D42EA2" w:rsidRPr="00D42EA2" w:rsidRDefault="00D42EA2" w:rsidP="00D42EA2">
      <w:pPr>
        <w:overflowPunct/>
        <w:autoSpaceDE/>
        <w:autoSpaceDN/>
        <w:adjustRightInd/>
        <w:jc w:val="both"/>
        <w:rPr>
          <w:rFonts w:ascii="Arial" w:hAnsi="Arial" w:cs="Arial"/>
          <w:i/>
          <w:color w:val="000000"/>
          <w:sz w:val="22"/>
          <w:szCs w:val="22"/>
        </w:rPr>
      </w:pPr>
    </w:p>
    <w:p w:rsidR="00D42EA2" w:rsidRPr="00D42EA2" w:rsidRDefault="00D42EA2" w:rsidP="00D42EA2">
      <w:pPr>
        <w:overflowPunct/>
        <w:autoSpaceDE/>
        <w:autoSpaceDN/>
        <w:adjustRightInd/>
        <w:jc w:val="both"/>
        <w:rPr>
          <w:rFonts w:ascii="Arial" w:hAnsi="Arial" w:cs="Arial"/>
          <w:i/>
          <w:color w:val="000000"/>
          <w:sz w:val="22"/>
          <w:szCs w:val="22"/>
        </w:rPr>
      </w:pPr>
      <w:r w:rsidRPr="00D42EA2">
        <w:rPr>
          <w:rFonts w:ascii="Arial" w:hAnsi="Arial" w:cs="Arial"/>
          <w:i/>
          <w:color w:val="000000"/>
          <w:sz w:val="22"/>
          <w:szCs w:val="22"/>
        </w:rPr>
        <w:t>Insofern möchte ich Sie bitten, wie auch freundlicherwe</w:t>
      </w:r>
      <w:r>
        <w:rPr>
          <w:rFonts w:ascii="Arial" w:hAnsi="Arial" w:cs="Arial"/>
          <w:i/>
          <w:color w:val="000000"/>
          <w:sz w:val="22"/>
          <w:szCs w:val="22"/>
        </w:rPr>
        <w:t>ise bereits in den Vorjahren ge</w:t>
      </w:r>
      <w:r w:rsidRPr="00D42EA2">
        <w:rPr>
          <w:rFonts w:ascii="Arial" w:hAnsi="Arial" w:cs="Arial"/>
          <w:i/>
          <w:color w:val="000000"/>
          <w:sz w:val="22"/>
          <w:szCs w:val="22"/>
        </w:rPr>
        <w:t>schehen, Ihre Mitglieder mit einem Schreiben Ihrerse</w:t>
      </w:r>
      <w:r>
        <w:rPr>
          <w:rFonts w:ascii="Arial" w:hAnsi="Arial" w:cs="Arial"/>
          <w:i/>
          <w:color w:val="000000"/>
          <w:sz w:val="22"/>
          <w:szCs w:val="22"/>
        </w:rPr>
        <w:t>its zu informieren und um Unter</w:t>
      </w:r>
      <w:r w:rsidRPr="00D42EA2">
        <w:rPr>
          <w:rFonts w:ascii="Arial" w:hAnsi="Arial" w:cs="Arial"/>
          <w:i/>
          <w:color w:val="000000"/>
          <w:sz w:val="22"/>
          <w:szCs w:val="22"/>
        </w:rPr>
        <w:t>stützung der Gerichte zu bitten. Die Vorschläge solle</w:t>
      </w:r>
      <w:r>
        <w:rPr>
          <w:rFonts w:ascii="Arial" w:hAnsi="Arial" w:cs="Arial"/>
          <w:i/>
          <w:color w:val="000000"/>
          <w:sz w:val="22"/>
          <w:szCs w:val="22"/>
        </w:rPr>
        <w:t>n jeweils über die Betreuungsge</w:t>
      </w:r>
      <w:r w:rsidRPr="00D42EA2">
        <w:rPr>
          <w:rFonts w:ascii="Arial" w:hAnsi="Arial" w:cs="Arial"/>
          <w:i/>
          <w:color w:val="000000"/>
          <w:sz w:val="22"/>
          <w:szCs w:val="22"/>
        </w:rPr>
        <w:t>richte hier eingereicht werden.</w:t>
      </w:r>
      <w:r>
        <w:rPr>
          <w:rFonts w:ascii="Arial" w:hAnsi="Arial" w:cs="Arial"/>
          <w:i/>
          <w:color w:val="000000"/>
          <w:sz w:val="22"/>
          <w:szCs w:val="22"/>
        </w:rPr>
        <w:t>“</w:t>
      </w:r>
      <w:r w:rsidRPr="00D42EA2">
        <w:rPr>
          <w:rFonts w:ascii="Arial" w:hAnsi="Arial" w:cs="Arial"/>
          <w:i/>
          <w:color w:val="000000"/>
          <w:sz w:val="22"/>
          <w:szCs w:val="22"/>
        </w:rPr>
        <w:t xml:space="preserve"> </w:t>
      </w:r>
    </w:p>
    <w:p w:rsidR="00941E37" w:rsidRDefault="00941E37" w:rsidP="00AE342E">
      <w:pPr>
        <w:ind w:right="532"/>
        <w:jc w:val="both"/>
        <w:rPr>
          <w:rFonts w:ascii="Arial" w:hAnsi="Arial" w:cs="Arial"/>
          <w:sz w:val="22"/>
          <w:szCs w:val="22"/>
        </w:rPr>
      </w:pPr>
    </w:p>
    <w:p w:rsidR="00D42EA2" w:rsidRPr="00D42EA2" w:rsidRDefault="00D42EA2" w:rsidP="00D42EA2">
      <w:pPr>
        <w:ind w:right="532"/>
        <w:jc w:val="both"/>
        <w:rPr>
          <w:rFonts w:ascii="Arial" w:hAnsi="Arial" w:cs="Arial"/>
          <w:sz w:val="22"/>
          <w:szCs w:val="22"/>
        </w:rPr>
      </w:pPr>
      <w:r w:rsidRPr="00D42EA2">
        <w:rPr>
          <w:rFonts w:ascii="Arial" w:hAnsi="Arial" w:cs="Arial"/>
          <w:sz w:val="22"/>
          <w:szCs w:val="22"/>
        </w:rPr>
        <w:t>Insofern hat uns das MJ darum gebeten, unsere Mitglieder über die geplante Veranstaltung zu informieren und um Unterstützung zu bitten. Die Vorschläge (</w:t>
      </w:r>
      <w:r>
        <w:rPr>
          <w:rFonts w:ascii="Arial" w:hAnsi="Arial" w:cs="Arial"/>
          <w:b/>
          <w:sz w:val="22"/>
          <w:szCs w:val="22"/>
        </w:rPr>
        <w:t>Anlage</w:t>
      </w:r>
      <w:r w:rsidRPr="00D42EA2">
        <w:rPr>
          <w:rFonts w:ascii="Arial" w:hAnsi="Arial" w:cs="Arial"/>
          <w:sz w:val="22"/>
          <w:szCs w:val="22"/>
        </w:rPr>
        <w:t xml:space="preserve">) sollen jeweils über die Betreuungsgerichte beim MJ eingereicht werden. </w:t>
      </w:r>
    </w:p>
    <w:p w:rsidR="0047364A" w:rsidRDefault="0047364A" w:rsidP="0047364A">
      <w:pPr>
        <w:jc w:val="both"/>
        <w:rPr>
          <w:rFonts w:ascii="Arial" w:hAnsi="Arial" w:cs="Arial"/>
          <w:sz w:val="22"/>
          <w:szCs w:val="22"/>
        </w:rPr>
      </w:pPr>
    </w:p>
    <w:p w:rsidR="0047364A" w:rsidRDefault="0047364A" w:rsidP="0047364A">
      <w:pPr>
        <w:jc w:val="both"/>
        <w:rPr>
          <w:rFonts w:ascii="Arial" w:hAnsi="Arial" w:cs="Arial"/>
          <w:sz w:val="22"/>
          <w:szCs w:val="22"/>
        </w:rPr>
      </w:pPr>
      <w:r>
        <w:rPr>
          <w:rFonts w:ascii="Arial" w:hAnsi="Arial" w:cs="Arial"/>
          <w:sz w:val="22"/>
          <w:szCs w:val="22"/>
        </w:rPr>
        <w:t>Mit freundlichen Grüßen</w:t>
      </w:r>
    </w:p>
    <w:p w:rsidR="002146B4" w:rsidRPr="00D42EA2" w:rsidRDefault="00D42EA2" w:rsidP="0047364A">
      <w:pPr>
        <w:jc w:val="both"/>
        <w:rPr>
          <w:rFonts w:ascii="Arial" w:hAnsi="Arial" w:cs="Arial"/>
          <w:sz w:val="22"/>
          <w:szCs w:val="22"/>
        </w:rPr>
      </w:pPr>
      <w:r>
        <w:rPr>
          <w:rFonts w:ascii="Arial" w:hAnsi="Arial" w:cs="Arial"/>
          <w:sz w:val="22"/>
          <w:szCs w:val="22"/>
        </w:rPr>
        <w:t>Im Auftrage</w:t>
      </w:r>
    </w:p>
    <w:p w:rsidR="00B6535A" w:rsidRDefault="00B6535A" w:rsidP="00AE342E">
      <w:pPr>
        <w:ind w:right="532"/>
        <w:jc w:val="both"/>
        <w:rPr>
          <w:rFonts w:ascii="Arial" w:hAnsi="Arial" w:cs="Arial"/>
          <w:sz w:val="22"/>
          <w:szCs w:val="22"/>
        </w:rPr>
      </w:pPr>
    </w:p>
    <w:p w:rsidR="002146B4" w:rsidRPr="00D42EA2" w:rsidRDefault="002146B4" w:rsidP="00682ED2">
      <w:pPr>
        <w:rPr>
          <w:rFonts w:ascii="Arial" w:hAnsi="Arial" w:cs="Arial"/>
          <w:i/>
          <w:sz w:val="22"/>
          <w:szCs w:val="22"/>
        </w:rPr>
      </w:pPr>
      <w:r w:rsidRPr="0053563F">
        <w:rPr>
          <w:rFonts w:ascii="Arial" w:hAnsi="Arial" w:cs="Arial"/>
          <w:i/>
          <w:sz w:val="22"/>
          <w:szCs w:val="22"/>
        </w:rPr>
        <w:t xml:space="preserve">gez. </w:t>
      </w:r>
      <w:r w:rsidR="00D42EA2">
        <w:rPr>
          <w:rFonts w:ascii="Arial" w:hAnsi="Arial" w:cs="Arial"/>
          <w:i/>
          <w:sz w:val="22"/>
          <w:szCs w:val="22"/>
        </w:rPr>
        <w:t>Marina</w:t>
      </w:r>
      <w:r w:rsidR="00682ED2">
        <w:rPr>
          <w:rFonts w:ascii="Arial" w:hAnsi="Arial" w:cs="Arial"/>
          <w:i/>
          <w:sz w:val="22"/>
          <w:szCs w:val="22"/>
        </w:rPr>
        <w:t xml:space="preserve"> </w:t>
      </w:r>
      <w:r w:rsidR="00D42EA2">
        <w:rPr>
          <w:rFonts w:ascii="Arial" w:hAnsi="Arial" w:cs="Arial"/>
          <w:i/>
          <w:sz w:val="22"/>
          <w:szCs w:val="22"/>
        </w:rPr>
        <w:t>Karnatz</w:t>
      </w:r>
    </w:p>
    <w:p w:rsidR="002146B4" w:rsidRDefault="00D42EA2" w:rsidP="0053563F">
      <w:pPr>
        <w:jc w:val="both"/>
        <w:rPr>
          <w:rFonts w:ascii="Arial" w:hAnsi="Arial" w:cs="Arial"/>
          <w:sz w:val="22"/>
          <w:szCs w:val="22"/>
        </w:rPr>
      </w:pPr>
      <w:r>
        <w:rPr>
          <w:rFonts w:ascii="Arial" w:hAnsi="Arial" w:cs="Arial"/>
          <w:sz w:val="22"/>
          <w:szCs w:val="22"/>
        </w:rPr>
        <w:t>Referentin</w:t>
      </w:r>
    </w:p>
    <w:p w:rsidR="00125B3B" w:rsidRDefault="00125B3B" w:rsidP="0053563F">
      <w:pPr>
        <w:jc w:val="both"/>
        <w:rPr>
          <w:rFonts w:ascii="Arial" w:hAnsi="Arial" w:cs="Arial"/>
          <w:sz w:val="22"/>
          <w:szCs w:val="22"/>
        </w:rPr>
      </w:pPr>
    </w:p>
    <w:p w:rsidR="00125B3B" w:rsidRPr="00125B3B" w:rsidRDefault="00125B3B" w:rsidP="0053563F">
      <w:pPr>
        <w:jc w:val="both"/>
        <w:rPr>
          <w:rFonts w:ascii="Arial" w:hAnsi="Arial" w:cs="Arial"/>
          <w:b/>
          <w:sz w:val="22"/>
          <w:szCs w:val="22"/>
        </w:rPr>
      </w:pPr>
      <w:r w:rsidRPr="00125B3B">
        <w:rPr>
          <w:rFonts w:ascii="Arial" w:hAnsi="Arial" w:cs="Arial"/>
          <w:b/>
          <w:sz w:val="22"/>
          <w:szCs w:val="22"/>
        </w:rPr>
        <w:t>Anlage</w:t>
      </w:r>
    </w:p>
    <w:sectPr w:rsidR="00125B3B" w:rsidRPr="00125B3B" w:rsidSect="0010222F">
      <w:headerReference w:type="even" r:id="rId7"/>
      <w:headerReference w:type="default" r:id="rId8"/>
      <w:headerReference w:type="first" r:id="rId9"/>
      <w:pgSz w:w="11906" w:h="16838"/>
      <w:pgMar w:top="1440" w:right="1700" w:bottom="1440" w:left="1080"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BE4F53" w:rsidRDefault="00BE4F53">
      <w:r>
        <w:separator/>
      </w:r>
    </w:p>
  </w:endnote>
  <w:endnote w:type="continuationSeparator" w:id="0">
    <w:p w:rsidR="00BE4F53" w:rsidRDefault="00BE4F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w:panose1 w:val="02070409020205020404"/>
    <w:charset w:val="00"/>
    <w:family w:val="modern"/>
    <w:notTrueType/>
    <w:pitch w:val="fixed"/>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BE4F53" w:rsidRDefault="00BE4F53">
      <w:r>
        <w:separator/>
      </w:r>
    </w:p>
  </w:footnote>
  <w:footnote w:type="continuationSeparator" w:id="0">
    <w:p w:rsidR="00BE4F53" w:rsidRDefault="00BE4F53">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end"/>
    </w:r>
  </w:p>
  <w:p w:rsidR="00DE4EDB" w:rsidRDefault="00DE4EDB">
    <w:pPr>
      <w:pStyle w:val="Kopfzeil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DE4EDB" w:rsidRDefault="00DE4EDB" w:rsidP="00F46430">
    <w:pPr>
      <w:pStyle w:val="Kopfzeile"/>
      <w:framePr w:wrap="around" w:vAnchor="text" w:hAnchor="margin" w:xAlign="center" w:y="1"/>
      <w:rPr>
        <w:rStyle w:val="Seitenzahl"/>
      </w:rPr>
    </w:pPr>
    <w:r>
      <w:rPr>
        <w:rStyle w:val="Seitenzahl"/>
      </w:rPr>
      <w:fldChar w:fldCharType="begin"/>
    </w:r>
    <w:r>
      <w:rPr>
        <w:rStyle w:val="Seitenzahl"/>
      </w:rPr>
      <w:instrText xml:space="preserve">PAGE  </w:instrText>
    </w:r>
    <w:r>
      <w:rPr>
        <w:rStyle w:val="Seitenzahl"/>
      </w:rPr>
      <w:fldChar w:fldCharType="separate"/>
    </w:r>
    <w:r w:rsidR="00D42EA2">
      <w:rPr>
        <w:rStyle w:val="Seitenzahl"/>
        <w:noProof/>
      </w:rPr>
      <w:t>2</w:t>
    </w:r>
    <w:r>
      <w:rPr>
        <w:rStyle w:val="Seitenzahl"/>
      </w:rPr>
      <w:fldChar w:fldCharType="end"/>
    </w:r>
  </w:p>
  <w:p w:rsidR="00367DC0" w:rsidRPr="004811E6" w:rsidRDefault="00367DC0" w:rsidP="002A36F1">
    <w:pPr>
      <w:overflowPunct/>
      <w:rPr>
        <w:rFonts w:ascii="Arial" w:hAnsi="Arial" w:cs="Arial"/>
        <w:b/>
        <w:bCs/>
        <w:i/>
        <w:sz w:val="22"/>
        <w:szCs w:val="22"/>
      </w:rPr>
    </w:pP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W w:w="98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0"/>
      <w:gridCol w:w="8338"/>
    </w:tblGrid>
    <w:tr w:rsidR="005B7722" w:rsidTr="005B7722">
      <w:trPr>
        <w:trHeight w:val="2336"/>
      </w:trPr>
      <w:tc>
        <w:tcPr>
          <w:tcW w:w="1490" w:type="dxa"/>
          <w:tcBorders>
            <w:top w:val="nil"/>
            <w:left w:val="nil"/>
            <w:bottom w:val="single" w:sz="12" w:space="0" w:color="auto"/>
            <w:right w:val="nil"/>
          </w:tcBorders>
          <w:hideMark/>
        </w:tcPr>
        <w:p w:rsidR="005B7722" w:rsidRDefault="002E1F22">
          <w:pPr>
            <w:rPr>
              <w:szCs w:val="24"/>
            </w:rPr>
          </w:pPr>
          <w:r>
            <w:rPr>
              <w:i/>
              <w:noProof/>
            </w:rPr>
            <w:drawing>
              <wp:inline distT="0" distB="0" distL="0" distR="0">
                <wp:extent cx="808990" cy="1005840"/>
                <wp:effectExtent l="0" t="0" r="0" b="3810"/>
                <wp:docPr id="1" name="Grafik 1" descr="Logo_NST_grau_ohne Schriftzug_300dp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descr="Logo_NST_grau_ohne Schriftzug_300dpi"/>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808990" cy="1005840"/>
                        </a:xfrm>
                        <a:prstGeom prst="rect">
                          <a:avLst/>
                        </a:prstGeom>
                        <a:noFill/>
                        <a:ln>
                          <a:noFill/>
                        </a:ln>
                      </pic:spPr>
                    </pic:pic>
                  </a:graphicData>
                </a:graphic>
              </wp:inline>
            </w:drawing>
          </w:r>
        </w:p>
      </w:tc>
      <w:tc>
        <w:tcPr>
          <w:tcW w:w="8338" w:type="dxa"/>
          <w:tcBorders>
            <w:top w:val="nil"/>
            <w:left w:val="nil"/>
            <w:bottom w:val="single" w:sz="12" w:space="0" w:color="auto"/>
            <w:right w:val="nil"/>
          </w:tcBorders>
        </w:tcPr>
        <w:p w:rsidR="005B7722" w:rsidRPr="005B7722" w:rsidRDefault="005B7722" w:rsidP="005B7722">
          <w:pPr>
            <w:ind w:right="-70"/>
            <w:jc w:val="center"/>
            <w:rPr>
              <w:rFonts w:ascii="Times New Roman" w:hAnsi="Times New Roman"/>
              <w:sz w:val="72"/>
            </w:rPr>
          </w:pPr>
          <w:r w:rsidRPr="005B7722">
            <w:rPr>
              <w:rFonts w:ascii="Times New Roman" w:hAnsi="Times New Roman"/>
              <w:sz w:val="72"/>
            </w:rPr>
            <w:t>Niedersächsischer Städtetag</w:t>
          </w:r>
        </w:p>
        <w:p w:rsidR="005B7722" w:rsidRPr="005B7722" w:rsidRDefault="005B7722" w:rsidP="005B7722">
          <w:pPr>
            <w:jc w:val="center"/>
            <w:rPr>
              <w:rFonts w:ascii="Times New Roman" w:hAnsi="Times New Roman"/>
            </w:rPr>
          </w:pPr>
          <w:r w:rsidRPr="005B7722">
            <w:rPr>
              <w:rFonts w:ascii="Times New Roman" w:hAnsi="Times New Roman"/>
              <w:sz w:val="28"/>
            </w:rPr>
            <w:t>Verband für Städte, Gemeinden und Samtgemeinden</w:t>
          </w:r>
        </w:p>
        <w:p w:rsidR="005B7722" w:rsidRPr="005B7722" w:rsidRDefault="00C251E0" w:rsidP="005B7722">
          <w:pPr>
            <w:jc w:val="center"/>
            <w:rPr>
              <w:rFonts w:ascii="Times New Roman" w:hAnsi="Times New Roman"/>
            </w:rPr>
          </w:pPr>
          <w:proofErr w:type="spellStart"/>
          <w:r>
            <w:rPr>
              <w:rFonts w:ascii="Times New Roman" w:hAnsi="Times New Roman"/>
            </w:rPr>
            <w:t>Warmbüchenkamp</w:t>
          </w:r>
          <w:proofErr w:type="spellEnd"/>
          <w:r>
            <w:rPr>
              <w:rFonts w:ascii="Times New Roman" w:hAnsi="Times New Roman"/>
            </w:rPr>
            <w:t xml:space="preserve"> 4</w:t>
          </w:r>
          <w:r w:rsidR="005B7722" w:rsidRPr="005B7722">
            <w:rPr>
              <w:rFonts w:ascii="Times New Roman" w:hAnsi="Times New Roman"/>
            </w:rPr>
            <w:t xml:space="preserve">, 30159 Hannover, </w:t>
          </w:r>
        </w:p>
        <w:p w:rsidR="005B7722" w:rsidRPr="005B7722" w:rsidRDefault="005B7722" w:rsidP="005B7722">
          <w:pPr>
            <w:jc w:val="center"/>
            <w:rPr>
              <w:rFonts w:ascii="Times New Roman" w:hAnsi="Times New Roman"/>
              <w:sz w:val="18"/>
            </w:rPr>
          </w:pPr>
          <w:r w:rsidRPr="005B7722">
            <w:rPr>
              <w:rFonts w:ascii="Times New Roman" w:hAnsi="Times New Roman"/>
              <w:sz w:val="18"/>
            </w:rPr>
            <w:t>Tel.: 0511/36894-0, Fax: 0511/36894-30</w:t>
          </w:r>
        </w:p>
        <w:p w:rsidR="005B7722" w:rsidRPr="005B7722" w:rsidRDefault="005B7722" w:rsidP="005B7722">
          <w:pPr>
            <w:jc w:val="center"/>
            <w:rPr>
              <w:rFonts w:ascii="Times New Roman" w:hAnsi="Times New Roman"/>
              <w:sz w:val="18"/>
            </w:rPr>
          </w:pPr>
          <w:r w:rsidRPr="005B7722">
            <w:rPr>
              <w:rFonts w:ascii="Times New Roman" w:hAnsi="Times New Roman"/>
              <w:sz w:val="18"/>
            </w:rPr>
            <w:t>Internet: http://www.nst.de, E-Mail: post@nst.de</w:t>
          </w:r>
        </w:p>
        <w:p w:rsidR="005B7722" w:rsidRDefault="005B7722">
          <w:pPr>
            <w:rPr>
              <w:szCs w:val="24"/>
            </w:rPr>
          </w:pPr>
        </w:p>
      </w:tc>
    </w:tr>
    <w:tr w:rsidR="005B7722" w:rsidTr="005B7722">
      <w:trPr>
        <w:trHeight w:val="512"/>
      </w:trPr>
      <w:tc>
        <w:tcPr>
          <w:tcW w:w="9828" w:type="dxa"/>
          <w:gridSpan w:val="2"/>
          <w:tcBorders>
            <w:top w:val="single" w:sz="12" w:space="0" w:color="auto"/>
            <w:left w:val="nil"/>
            <w:bottom w:val="nil"/>
            <w:right w:val="nil"/>
          </w:tcBorders>
        </w:tcPr>
        <w:p w:rsidR="005B7722" w:rsidRDefault="005B7722">
          <w:pPr>
            <w:rPr>
              <w:szCs w:val="24"/>
            </w:rPr>
          </w:pPr>
        </w:p>
      </w:tc>
    </w:tr>
  </w:tbl>
  <w:p w:rsidR="005B7722" w:rsidRDefault="005B7722" w:rsidP="005B7722">
    <w:pPr>
      <w:pStyle w:val="Kopfzeile"/>
      <w:rPr>
        <w:rFonts w:ascii="Arial" w:hAnsi="Arial" w:cs="Arial"/>
        <w:sz w:val="22"/>
        <w:szCs w:val="22"/>
      </w:rPr>
    </w:pPr>
  </w:p>
  <w:p w:rsidR="005B7722" w:rsidRDefault="0017131D" w:rsidP="005B7722">
    <w:pPr>
      <w:pStyle w:val="Kopfzeile"/>
      <w:rPr>
        <w:rFonts w:ascii="Arial" w:hAnsi="Arial" w:cs="Arial"/>
        <w:b/>
        <w:sz w:val="22"/>
        <w:szCs w:val="22"/>
      </w:rPr>
    </w:pPr>
    <w:r>
      <w:rPr>
        <w:rFonts w:ascii="Arial" w:hAnsi="Arial" w:cs="Arial"/>
        <w:b/>
        <w:sz w:val="22"/>
        <w:szCs w:val="22"/>
      </w:rPr>
      <w:t>NST-Info-Beitrag Nr.</w:t>
    </w:r>
    <w:r w:rsidR="00125B3B">
      <w:rPr>
        <w:rFonts w:ascii="Arial" w:hAnsi="Arial" w:cs="Arial"/>
        <w:b/>
        <w:sz w:val="22"/>
        <w:szCs w:val="22"/>
      </w:rPr>
      <w:t xml:space="preserve"> 5.54 </w:t>
    </w:r>
    <w:r w:rsidR="008D2DCF">
      <w:rPr>
        <w:rFonts w:ascii="Arial" w:hAnsi="Arial" w:cs="Arial"/>
        <w:b/>
        <w:sz w:val="22"/>
        <w:szCs w:val="22"/>
      </w:rPr>
      <w:t>/ 2024</w:t>
    </w:r>
  </w:p>
  <w:p w:rsidR="005B7722" w:rsidRDefault="005B7722" w:rsidP="005B7722">
    <w:pPr>
      <w:pStyle w:val="Kopfzeile"/>
      <w:tabs>
        <w:tab w:val="center" w:pos="-3960"/>
      </w:tabs>
      <w:rPr>
        <w:rFonts w:ascii="Arial" w:hAnsi="Arial" w:cs="Arial"/>
        <w:sz w:val="22"/>
        <w:szCs w:val="22"/>
      </w:rPr>
    </w:pPr>
  </w:p>
  <w:p w:rsidR="005B7722" w:rsidRDefault="005B7722" w:rsidP="005B7722">
    <w:pPr>
      <w:pStyle w:val="Kopfzeile"/>
      <w:tabs>
        <w:tab w:val="clear" w:pos="4536"/>
      </w:tabs>
      <w:rPr>
        <w:rFonts w:ascii="Arial" w:hAnsi="Arial" w:cs="Arial"/>
        <w:i/>
        <w:sz w:val="22"/>
        <w:szCs w:val="22"/>
      </w:rPr>
    </w:pPr>
  </w:p>
  <w:p w:rsidR="00D95AE3" w:rsidRPr="00D95AE3" w:rsidRDefault="00D95AE3" w:rsidP="00D95AE3">
    <w:pPr>
      <w:pStyle w:val="Kopfzeile"/>
      <w:rPr>
        <w:rFonts w:ascii="Arial" w:hAnsi="Arial" w:cs="Arial"/>
        <w:i/>
        <w:sz w:val="18"/>
        <w:szCs w:val="18"/>
      </w:rPr>
    </w:pPr>
    <w:r w:rsidRPr="00D95AE3">
      <w:rPr>
        <w:rFonts w:ascii="Arial" w:hAnsi="Arial" w:cs="Arial"/>
        <w:i/>
        <w:sz w:val="18"/>
        <w:szCs w:val="18"/>
      </w:rPr>
      <w:t xml:space="preserve">Az.: </w:t>
    </w:r>
    <w:r w:rsidR="00D42EA2">
      <w:rPr>
        <w:rFonts w:ascii="Arial" w:hAnsi="Arial" w:cs="Arial"/>
        <w:i/>
        <w:sz w:val="18"/>
        <w:szCs w:val="18"/>
      </w:rPr>
      <w:t>50.11.18:040</w:t>
    </w:r>
    <w:r w:rsidRPr="00D95AE3">
      <w:rPr>
        <w:rFonts w:ascii="Arial" w:hAnsi="Arial" w:cs="Arial"/>
        <w:i/>
        <w:sz w:val="18"/>
        <w:szCs w:val="18"/>
      </w:rPr>
      <w:t xml:space="preserve"> </w:t>
    </w:r>
  </w:p>
  <w:p w:rsidR="00D95AE3" w:rsidRPr="00D42EA2" w:rsidRDefault="00D95AE3" w:rsidP="00D95AE3">
    <w:pPr>
      <w:pStyle w:val="Kopfzeile"/>
      <w:rPr>
        <w:rFonts w:ascii="Arial" w:hAnsi="Arial" w:cs="Arial"/>
        <w:i/>
        <w:sz w:val="18"/>
        <w:szCs w:val="18"/>
      </w:rPr>
    </w:pPr>
    <w:r w:rsidRPr="00D95AE3">
      <w:rPr>
        <w:rFonts w:ascii="Arial" w:hAnsi="Arial" w:cs="Arial"/>
        <w:i/>
        <w:sz w:val="18"/>
        <w:szCs w:val="18"/>
      </w:rPr>
      <w:t xml:space="preserve">Bearbeitet von: </w:t>
    </w:r>
    <w:r w:rsidR="00D42EA2">
      <w:rPr>
        <w:rFonts w:ascii="Arial" w:hAnsi="Arial" w:cs="Arial"/>
        <w:i/>
        <w:sz w:val="18"/>
        <w:szCs w:val="18"/>
      </w:rPr>
      <w:t>Frau</w:t>
    </w:r>
    <w:r w:rsidRPr="00D95AE3">
      <w:rPr>
        <w:rFonts w:ascii="Arial" w:hAnsi="Arial" w:cs="Arial"/>
        <w:i/>
        <w:sz w:val="18"/>
        <w:szCs w:val="18"/>
      </w:rPr>
      <w:t xml:space="preserve"> </w:t>
    </w:r>
    <w:r w:rsidR="00D42EA2">
      <w:rPr>
        <w:rFonts w:ascii="Arial" w:hAnsi="Arial" w:cs="Arial"/>
        <w:i/>
        <w:sz w:val="18"/>
        <w:szCs w:val="18"/>
      </w:rPr>
      <w:t>Karnatz</w:t>
    </w:r>
  </w:p>
  <w:p w:rsidR="00D95AE3" w:rsidRPr="00D42EA2" w:rsidRDefault="00D95AE3" w:rsidP="00D95AE3">
    <w:pPr>
      <w:pStyle w:val="Kopfzeile"/>
      <w:rPr>
        <w:rFonts w:ascii="Arial" w:hAnsi="Arial" w:cs="Arial"/>
        <w:i/>
        <w:sz w:val="18"/>
        <w:szCs w:val="18"/>
      </w:rPr>
    </w:pPr>
    <w:r w:rsidRPr="00D95AE3">
      <w:rPr>
        <w:rFonts w:ascii="Arial" w:hAnsi="Arial" w:cs="Arial"/>
        <w:i/>
        <w:sz w:val="18"/>
        <w:szCs w:val="18"/>
      </w:rPr>
      <w:t>Tel.-Durchwahl: 0511 / 3 68 94-</w:t>
    </w:r>
    <w:r w:rsidR="00D42EA2">
      <w:rPr>
        <w:rFonts w:ascii="Arial" w:hAnsi="Arial" w:cs="Arial"/>
        <w:i/>
        <w:sz w:val="18"/>
        <w:szCs w:val="18"/>
      </w:rPr>
      <w:t>14</w:t>
    </w:r>
  </w:p>
  <w:p w:rsidR="00D95AE3" w:rsidRPr="00D42EA2" w:rsidRDefault="00D95AE3" w:rsidP="00D95AE3">
    <w:pPr>
      <w:pStyle w:val="Kopfzeile"/>
      <w:rPr>
        <w:rFonts w:ascii="Arial" w:hAnsi="Arial" w:cs="Arial"/>
        <w:i/>
        <w:sz w:val="18"/>
        <w:szCs w:val="18"/>
      </w:rPr>
    </w:pPr>
    <w:r w:rsidRPr="00D95AE3">
      <w:rPr>
        <w:rFonts w:ascii="Arial" w:hAnsi="Arial" w:cs="Arial"/>
        <w:i/>
        <w:sz w:val="18"/>
        <w:szCs w:val="18"/>
      </w:rPr>
      <w:t xml:space="preserve">E-Mail: </w:t>
    </w:r>
    <w:r w:rsidR="00D42EA2">
      <w:rPr>
        <w:rFonts w:ascii="Arial" w:hAnsi="Arial" w:cs="Arial"/>
        <w:i/>
        <w:sz w:val="18"/>
        <w:szCs w:val="18"/>
      </w:rPr>
      <w:t>karnatz@nst.de</w:t>
    </w:r>
  </w:p>
  <w:p w:rsidR="005B7722" w:rsidRPr="00D42EA2" w:rsidRDefault="00D95AE3" w:rsidP="00D95AE3">
    <w:pPr>
      <w:pStyle w:val="Kopfzeile"/>
      <w:rPr>
        <w:rFonts w:ascii="Arial" w:hAnsi="Arial" w:cs="Arial"/>
        <w:i/>
        <w:sz w:val="18"/>
        <w:szCs w:val="18"/>
      </w:rPr>
    </w:pPr>
    <w:r w:rsidRPr="00D95AE3">
      <w:rPr>
        <w:rFonts w:ascii="Arial" w:hAnsi="Arial" w:cs="Arial"/>
        <w:i/>
        <w:sz w:val="18"/>
        <w:szCs w:val="18"/>
      </w:rPr>
      <w:t xml:space="preserve">Hannover, den </w:t>
    </w:r>
    <w:r w:rsidR="00D42EA2">
      <w:rPr>
        <w:rFonts w:ascii="Arial" w:hAnsi="Arial" w:cs="Arial"/>
        <w:i/>
        <w:sz w:val="18"/>
        <w:szCs w:val="18"/>
      </w:rPr>
      <w:t>3. September 2024</w:t>
    </w:r>
  </w:p>
  <w:p w:rsidR="005B7722" w:rsidRDefault="005B7722" w:rsidP="005B7722">
    <w:pPr>
      <w:pStyle w:val="Kopfzeile"/>
      <w:jc w:val="right"/>
      <w:rPr>
        <w:rFonts w:ascii="Arial" w:hAnsi="Arial" w:cs="Arial"/>
        <w:sz w:val="22"/>
        <w:szCs w:val="22"/>
      </w:rPr>
    </w:pPr>
  </w:p>
  <w:p w:rsidR="005B7722" w:rsidRDefault="005B7722" w:rsidP="005B7722">
    <w:pPr>
      <w:pStyle w:val="Kopfzeile"/>
      <w:rPr>
        <w:rFonts w:ascii="Arial" w:hAnsi="Arial" w:cs="Arial"/>
        <w:sz w:val="22"/>
        <w:szCs w:val="22"/>
      </w:rPr>
    </w:pPr>
  </w:p>
  <w:p w:rsidR="0017131D" w:rsidRPr="00DE4EDB" w:rsidRDefault="00D42EA2">
    <w:pPr>
      <w:pStyle w:val="Kopfzeile"/>
      <w:rPr>
        <w:rFonts w:ascii="Arial" w:hAnsi="Arial" w:cs="Arial"/>
        <w:sz w:val="22"/>
        <w:szCs w:val="22"/>
      </w:rPr>
    </w:pPr>
    <w:r w:rsidRPr="00D42EA2">
      <w:rPr>
        <w:rFonts w:ascii="Arial" w:hAnsi="Arial" w:cs="Arial"/>
        <w:b/>
        <w:bCs/>
        <w:i/>
        <w:sz w:val="22"/>
        <w:szCs w:val="22"/>
      </w:rPr>
      <w:t>Tag der ehrenamtlichen rechtlichen Betreuerinnen und Betreuer 2024</w: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61A710D4"/>
    <w:multiLevelType w:val="hybridMultilevel"/>
    <w:tmpl w:val="8D6E39C4"/>
    <w:lvl w:ilvl="0" w:tplc="04070001">
      <w:start w:val="1"/>
      <w:numFmt w:val="bullet"/>
      <w:lvlText w:val=""/>
      <w:lvlJc w:val="left"/>
      <w:pPr>
        <w:ind w:left="1143" w:hanging="360"/>
      </w:pPr>
      <w:rPr>
        <w:rFonts w:ascii="Symbol" w:hAnsi="Symbol" w:hint="default"/>
      </w:rPr>
    </w:lvl>
    <w:lvl w:ilvl="1" w:tplc="04070003" w:tentative="1">
      <w:start w:val="1"/>
      <w:numFmt w:val="bullet"/>
      <w:lvlText w:val="o"/>
      <w:lvlJc w:val="left"/>
      <w:pPr>
        <w:ind w:left="1863" w:hanging="360"/>
      </w:pPr>
      <w:rPr>
        <w:rFonts w:ascii="Courier New" w:hAnsi="Courier New" w:cs="Courier New" w:hint="default"/>
      </w:rPr>
    </w:lvl>
    <w:lvl w:ilvl="2" w:tplc="04070005" w:tentative="1">
      <w:start w:val="1"/>
      <w:numFmt w:val="bullet"/>
      <w:lvlText w:val=""/>
      <w:lvlJc w:val="left"/>
      <w:pPr>
        <w:ind w:left="2583" w:hanging="360"/>
      </w:pPr>
      <w:rPr>
        <w:rFonts w:ascii="Wingdings" w:hAnsi="Wingdings" w:hint="default"/>
      </w:rPr>
    </w:lvl>
    <w:lvl w:ilvl="3" w:tplc="04070001" w:tentative="1">
      <w:start w:val="1"/>
      <w:numFmt w:val="bullet"/>
      <w:lvlText w:val=""/>
      <w:lvlJc w:val="left"/>
      <w:pPr>
        <w:ind w:left="3303" w:hanging="360"/>
      </w:pPr>
      <w:rPr>
        <w:rFonts w:ascii="Symbol" w:hAnsi="Symbol" w:hint="default"/>
      </w:rPr>
    </w:lvl>
    <w:lvl w:ilvl="4" w:tplc="04070003" w:tentative="1">
      <w:start w:val="1"/>
      <w:numFmt w:val="bullet"/>
      <w:lvlText w:val="o"/>
      <w:lvlJc w:val="left"/>
      <w:pPr>
        <w:ind w:left="4023" w:hanging="360"/>
      </w:pPr>
      <w:rPr>
        <w:rFonts w:ascii="Courier New" w:hAnsi="Courier New" w:cs="Courier New" w:hint="default"/>
      </w:rPr>
    </w:lvl>
    <w:lvl w:ilvl="5" w:tplc="04070005" w:tentative="1">
      <w:start w:val="1"/>
      <w:numFmt w:val="bullet"/>
      <w:lvlText w:val=""/>
      <w:lvlJc w:val="left"/>
      <w:pPr>
        <w:ind w:left="4743" w:hanging="360"/>
      </w:pPr>
      <w:rPr>
        <w:rFonts w:ascii="Wingdings" w:hAnsi="Wingdings" w:hint="default"/>
      </w:rPr>
    </w:lvl>
    <w:lvl w:ilvl="6" w:tplc="04070001" w:tentative="1">
      <w:start w:val="1"/>
      <w:numFmt w:val="bullet"/>
      <w:lvlText w:val=""/>
      <w:lvlJc w:val="left"/>
      <w:pPr>
        <w:ind w:left="5463" w:hanging="360"/>
      </w:pPr>
      <w:rPr>
        <w:rFonts w:ascii="Symbol" w:hAnsi="Symbol" w:hint="default"/>
      </w:rPr>
    </w:lvl>
    <w:lvl w:ilvl="7" w:tplc="04070003" w:tentative="1">
      <w:start w:val="1"/>
      <w:numFmt w:val="bullet"/>
      <w:lvlText w:val="o"/>
      <w:lvlJc w:val="left"/>
      <w:pPr>
        <w:ind w:left="6183" w:hanging="360"/>
      </w:pPr>
      <w:rPr>
        <w:rFonts w:ascii="Courier New" w:hAnsi="Courier New" w:cs="Courier New" w:hint="default"/>
      </w:rPr>
    </w:lvl>
    <w:lvl w:ilvl="8" w:tplc="04070005" w:tentative="1">
      <w:start w:val="1"/>
      <w:numFmt w:val="bullet"/>
      <w:lvlText w:val=""/>
      <w:lvlJc w:val="left"/>
      <w:pPr>
        <w:ind w:left="6903"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embedSystemFonts/>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8"/>
  <w:hyphenationZone w:val="425"/>
  <w:doNotHyphenateCaps/>
  <w:noPunctuationKerning/>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dgnword-docGUID" w:val="{E985987B-D3E2-4DA8-8618-22694F47CBD6}"/>
    <w:docVar w:name="dgnword-eventsink" w:val="121023344"/>
  </w:docVars>
  <w:rsids>
    <w:rsidRoot w:val="00B148EE"/>
    <w:rsid w:val="000072DD"/>
    <w:rsid w:val="00014F59"/>
    <w:rsid w:val="00065FC9"/>
    <w:rsid w:val="00067CFA"/>
    <w:rsid w:val="00086262"/>
    <w:rsid w:val="00093366"/>
    <w:rsid w:val="00093A47"/>
    <w:rsid w:val="000A2505"/>
    <w:rsid w:val="000D182A"/>
    <w:rsid w:val="000D5D65"/>
    <w:rsid w:val="000D6C9B"/>
    <w:rsid w:val="000E1496"/>
    <w:rsid w:val="000E4893"/>
    <w:rsid w:val="0010222F"/>
    <w:rsid w:val="00125B3B"/>
    <w:rsid w:val="00161961"/>
    <w:rsid w:val="0017131D"/>
    <w:rsid w:val="00174944"/>
    <w:rsid w:val="0019298F"/>
    <w:rsid w:val="002146B4"/>
    <w:rsid w:val="00240BF8"/>
    <w:rsid w:val="00246FA5"/>
    <w:rsid w:val="002A36F1"/>
    <w:rsid w:val="002E1F22"/>
    <w:rsid w:val="00343237"/>
    <w:rsid w:val="00367DC0"/>
    <w:rsid w:val="00370362"/>
    <w:rsid w:val="00392515"/>
    <w:rsid w:val="003941BB"/>
    <w:rsid w:val="00413329"/>
    <w:rsid w:val="00416F2B"/>
    <w:rsid w:val="004403FB"/>
    <w:rsid w:val="00466FC9"/>
    <w:rsid w:val="004729F4"/>
    <w:rsid w:val="0047364A"/>
    <w:rsid w:val="004811E6"/>
    <w:rsid w:val="004F1277"/>
    <w:rsid w:val="004F753E"/>
    <w:rsid w:val="00514F47"/>
    <w:rsid w:val="00521A30"/>
    <w:rsid w:val="0052511F"/>
    <w:rsid w:val="005337D3"/>
    <w:rsid w:val="0053563F"/>
    <w:rsid w:val="00552140"/>
    <w:rsid w:val="00585A72"/>
    <w:rsid w:val="00591D85"/>
    <w:rsid w:val="005B7722"/>
    <w:rsid w:val="005D0F0F"/>
    <w:rsid w:val="005F1D8D"/>
    <w:rsid w:val="005F2B58"/>
    <w:rsid w:val="00603C35"/>
    <w:rsid w:val="00605541"/>
    <w:rsid w:val="006153B8"/>
    <w:rsid w:val="00672E7A"/>
    <w:rsid w:val="00674A71"/>
    <w:rsid w:val="00682ED2"/>
    <w:rsid w:val="006836E0"/>
    <w:rsid w:val="00683DE4"/>
    <w:rsid w:val="006E0D5D"/>
    <w:rsid w:val="00704A82"/>
    <w:rsid w:val="00711C38"/>
    <w:rsid w:val="00721694"/>
    <w:rsid w:val="00732A7B"/>
    <w:rsid w:val="00744675"/>
    <w:rsid w:val="00773EDD"/>
    <w:rsid w:val="007C424C"/>
    <w:rsid w:val="007D6ECA"/>
    <w:rsid w:val="007E1FA6"/>
    <w:rsid w:val="007F451B"/>
    <w:rsid w:val="00806A9C"/>
    <w:rsid w:val="008B766A"/>
    <w:rsid w:val="008D190E"/>
    <w:rsid w:val="008D2DCF"/>
    <w:rsid w:val="00941E37"/>
    <w:rsid w:val="00945768"/>
    <w:rsid w:val="00960B4F"/>
    <w:rsid w:val="009877F6"/>
    <w:rsid w:val="00A16870"/>
    <w:rsid w:val="00A22758"/>
    <w:rsid w:val="00A9354E"/>
    <w:rsid w:val="00A97AF2"/>
    <w:rsid w:val="00AA73A5"/>
    <w:rsid w:val="00AB1054"/>
    <w:rsid w:val="00AD65A4"/>
    <w:rsid w:val="00AE342E"/>
    <w:rsid w:val="00B148EE"/>
    <w:rsid w:val="00B233F8"/>
    <w:rsid w:val="00B63268"/>
    <w:rsid w:val="00B6535A"/>
    <w:rsid w:val="00B81405"/>
    <w:rsid w:val="00BD0278"/>
    <w:rsid w:val="00BE4F53"/>
    <w:rsid w:val="00BF4323"/>
    <w:rsid w:val="00C251E0"/>
    <w:rsid w:val="00C42200"/>
    <w:rsid w:val="00C61487"/>
    <w:rsid w:val="00C72DF2"/>
    <w:rsid w:val="00C768EC"/>
    <w:rsid w:val="00CA4C84"/>
    <w:rsid w:val="00CE5C7E"/>
    <w:rsid w:val="00CF6C4D"/>
    <w:rsid w:val="00D34F78"/>
    <w:rsid w:val="00D42EA2"/>
    <w:rsid w:val="00D54F5A"/>
    <w:rsid w:val="00D6246B"/>
    <w:rsid w:val="00D663DB"/>
    <w:rsid w:val="00D95AE3"/>
    <w:rsid w:val="00DB37CE"/>
    <w:rsid w:val="00DC6621"/>
    <w:rsid w:val="00DE4EDB"/>
    <w:rsid w:val="00DF6A3E"/>
    <w:rsid w:val="00E11525"/>
    <w:rsid w:val="00E41CC3"/>
    <w:rsid w:val="00E60A7D"/>
    <w:rsid w:val="00F025A6"/>
    <w:rsid w:val="00F46430"/>
    <w:rsid w:val="00F634AB"/>
    <w:rsid w:val="00FD17D1"/>
    <w:rsid w:val="00FF151E"/>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2E986744"/>
  <w15:docId w15:val="{2507489E-FF3F-4D64-9006-57004CF2200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2A36F1"/>
    <w:pPr>
      <w:overflowPunct w:val="0"/>
      <w:autoSpaceDE w:val="0"/>
      <w:autoSpaceDN w:val="0"/>
      <w:adjustRightInd w:val="0"/>
    </w:pPr>
    <w:rPr>
      <w:rFonts w:ascii="Courier" w:hAnsi="Courier"/>
      <w:sz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a">
    <w:basedOn w:val="Standard"/>
    <w:next w:val="Standard"/>
    <w:rsid w:val="002A36F1"/>
    <w:pPr>
      <w:overflowPunct/>
      <w:autoSpaceDE/>
      <w:autoSpaceDN/>
      <w:adjustRightInd/>
      <w:spacing w:after="160" w:line="240" w:lineRule="exact"/>
    </w:pPr>
    <w:rPr>
      <w:rFonts w:ascii="Tahoma" w:hAnsi="Tahoma"/>
      <w:lang w:val="en-US" w:eastAsia="en-US"/>
    </w:rPr>
  </w:style>
  <w:style w:type="paragraph" w:styleId="Kopfzeile">
    <w:name w:val="header"/>
    <w:basedOn w:val="Standard"/>
    <w:link w:val="KopfzeileZchn"/>
    <w:rsid w:val="002A36F1"/>
    <w:pPr>
      <w:tabs>
        <w:tab w:val="center" w:pos="4536"/>
        <w:tab w:val="right" w:pos="9072"/>
      </w:tabs>
    </w:pPr>
  </w:style>
  <w:style w:type="paragraph" w:styleId="Fuzeile">
    <w:name w:val="footer"/>
    <w:basedOn w:val="Standard"/>
    <w:rsid w:val="002A36F1"/>
    <w:pPr>
      <w:tabs>
        <w:tab w:val="center" w:pos="4536"/>
        <w:tab w:val="right" w:pos="9072"/>
      </w:tabs>
    </w:pPr>
  </w:style>
  <w:style w:type="character" w:styleId="Seitenzahl">
    <w:name w:val="page number"/>
    <w:basedOn w:val="Absatz-Standardschriftart"/>
    <w:rsid w:val="00DE4EDB"/>
  </w:style>
  <w:style w:type="character" w:styleId="Fett">
    <w:name w:val="Strong"/>
    <w:qFormat/>
    <w:rsid w:val="005F2B58"/>
    <w:rPr>
      <w:b/>
      <w:bCs/>
    </w:rPr>
  </w:style>
  <w:style w:type="character" w:customStyle="1" w:styleId="KopfzeileZchn">
    <w:name w:val="Kopfzeile Zchn"/>
    <w:link w:val="Kopfzeile"/>
    <w:rsid w:val="005B7722"/>
    <w:rPr>
      <w:rFonts w:ascii="Courier" w:hAnsi="Courier"/>
      <w:sz w:val="24"/>
    </w:rPr>
  </w:style>
  <w:style w:type="paragraph" w:styleId="Sprechblasentext">
    <w:name w:val="Balloon Text"/>
    <w:basedOn w:val="Standard"/>
    <w:link w:val="SprechblasentextZchn"/>
    <w:rsid w:val="005B7722"/>
    <w:rPr>
      <w:rFonts w:ascii="Tahoma" w:hAnsi="Tahoma" w:cs="Tahoma"/>
      <w:sz w:val="16"/>
      <w:szCs w:val="16"/>
    </w:rPr>
  </w:style>
  <w:style w:type="character" w:customStyle="1" w:styleId="SprechblasentextZchn">
    <w:name w:val="Sprechblasentext Zchn"/>
    <w:link w:val="Sprechblasentext"/>
    <w:rsid w:val="005B7722"/>
    <w:rPr>
      <w:rFonts w:ascii="Tahoma" w:hAnsi="Tahoma" w:cs="Tahoma"/>
      <w:sz w:val="16"/>
      <w:szCs w:val="16"/>
    </w:rPr>
  </w:style>
  <w:style w:type="character" w:styleId="Hyperlink">
    <w:name w:val="Hyperlink"/>
    <w:basedOn w:val="Absatz-Standardschriftart"/>
    <w:semiHidden/>
    <w:unhideWhenUsed/>
    <w:rsid w:val="000A2505"/>
    <w:rPr>
      <w:color w:val="0000FF"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02474558">
      <w:bodyDiv w:val="1"/>
      <w:marLeft w:val="0"/>
      <w:marRight w:val="0"/>
      <w:marTop w:val="0"/>
      <w:marBottom w:val="0"/>
      <w:divBdr>
        <w:top w:val="none" w:sz="0" w:space="0" w:color="auto"/>
        <w:left w:val="none" w:sz="0" w:space="0" w:color="auto"/>
        <w:bottom w:val="none" w:sz="0" w:space="0" w:color="auto"/>
        <w:right w:val="none" w:sz="0" w:space="0" w:color="auto"/>
      </w:divBdr>
    </w:div>
    <w:div w:id="550381183">
      <w:bodyDiv w:val="1"/>
      <w:marLeft w:val="0"/>
      <w:marRight w:val="0"/>
      <w:marTop w:val="0"/>
      <w:marBottom w:val="0"/>
      <w:divBdr>
        <w:top w:val="none" w:sz="0" w:space="0" w:color="auto"/>
        <w:left w:val="none" w:sz="0" w:space="0" w:color="auto"/>
        <w:bottom w:val="none" w:sz="0" w:space="0" w:color="auto"/>
        <w:right w:val="none" w:sz="0" w:space="0" w:color="auto"/>
      </w:divBdr>
    </w:div>
    <w:div w:id="1556502565">
      <w:bodyDiv w:val="1"/>
      <w:marLeft w:val="0"/>
      <w:marRight w:val="0"/>
      <w:marTop w:val="0"/>
      <w:marBottom w:val="0"/>
      <w:divBdr>
        <w:top w:val="none" w:sz="0" w:space="0" w:color="auto"/>
        <w:left w:val="none" w:sz="0" w:space="0" w:color="auto"/>
        <w:bottom w:val="none" w:sz="0" w:space="0" w:color="auto"/>
        <w:right w:val="none" w:sz="0" w:space="0" w:color="auto"/>
      </w:divBdr>
    </w:div>
    <w:div w:id="1570072697">
      <w:bodyDiv w:val="1"/>
      <w:marLeft w:val="0"/>
      <w:marRight w:val="0"/>
      <w:marTop w:val="0"/>
      <w:marBottom w:val="0"/>
      <w:divBdr>
        <w:top w:val="none" w:sz="0" w:space="0" w:color="auto"/>
        <w:left w:val="none" w:sz="0" w:space="0" w:color="auto"/>
        <w:bottom w:val="none" w:sz="0" w:space="0" w:color="auto"/>
        <w:right w:val="none" w:sz="0" w:space="0" w:color="auto"/>
      </w:divBdr>
    </w:div>
    <w:div w:id="1846020278">
      <w:bodyDiv w:val="1"/>
      <w:marLeft w:val="0"/>
      <w:marRight w:val="0"/>
      <w:marTop w:val="0"/>
      <w:marBottom w:val="0"/>
      <w:divBdr>
        <w:top w:val="none" w:sz="0" w:space="0" w:color="auto"/>
        <w:left w:val="none" w:sz="0" w:space="0" w:color="auto"/>
        <w:bottom w:val="none" w:sz="0" w:space="0" w:color="auto"/>
        <w:right w:val="none" w:sz="0" w:space="0" w:color="auto"/>
      </w:divBdr>
    </w:div>
    <w:div w:id="20141889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2.xml"/><Relationship Id="rId3" Type="http://schemas.openxmlformats.org/officeDocument/2006/relationships/settings" Target="settings.xml"/><Relationship Id="rId7" Type="http://schemas.openxmlformats.org/officeDocument/2006/relationships/header" Target="head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header" Target="header3.xml"/></Relationships>
</file>

<file path=word/_rels/header3.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0</TotalTime>
  <Pages>1</Pages>
  <Words>190</Words>
  <Characters>1198</Characters>
  <Application>Microsoft Office Word</Application>
  <DocSecurity>0</DocSecurity>
  <Lines>9</Lines>
  <Paragraphs>2</Paragraphs>
  <ScaleCrop>false</ScaleCrop>
  <HeadingPairs>
    <vt:vector size="2" baseType="variant">
      <vt:variant>
        <vt:lpstr>Titel</vt:lpstr>
      </vt:variant>
      <vt:variant>
        <vt:i4>1</vt:i4>
      </vt:variant>
    </vt:vector>
  </HeadingPairs>
  <TitlesOfParts>
    <vt:vector size="1" baseType="lpstr">
      <vt:lpstr/>
    </vt:vector>
  </TitlesOfParts>
  <Company>Hans Held GmbH</Company>
  <LinksUpToDate>false</LinksUpToDate>
  <CharactersWithSpaces>1386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Jungbauer</dc:creator>
  <cp:lastModifiedBy>Witte, Andrea</cp:lastModifiedBy>
  <cp:revision>27</cp:revision>
  <cp:lastPrinted>2014-05-07T15:51:00Z</cp:lastPrinted>
  <dcterms:created xsi:type="dcterms:W3CDTF">2016-11-02T12:19:00Z</dcterms:created>
  <dcterms:modified xsi:type="dcterms:W3CDTF">2024-09-04T07:10:00Z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OS_Übernahme">
    <vt:bool>true</vt:bool>
  </property>
  <property fmtid="{D5CDD505-2E9C-101B-9397-08002B2CF9AE}" pid="3" name="OS_AutoÜbernahme">
    <vt:bool>false</vt:bool>
  </property>
  <property fmtid="{D5CDD505-2E9C-101B-9397-08002B2CF9AE}" pid="4" name="OS_LastOpenTime">
    <vt:lpwstr>9/4/2024 9:07:56 AM</vt:lpwstr>
  </property>
  <property fmtid="{D5CDD505-2E9C-101B-9397-08002B2CF9AE}" pid="5" name="OS_LastOpenUser">
    <vt:lpwstr>WITTE</vt:lpwstr>
  </property>
</Properties>
</file>